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694" w:rsidRPr="00631220" w:rsidRDefault="006A7D76" w:rsidP="00631220">
      <w:pPr>
        <w:pStyle w:val="Defaul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054694" w:rsidRPr="00631220">
        <w:rPr>
          <w:rFonts w:ascii="Times New Roman" w:hAnsi="Times New Roman" w:cs="Times New Roman"/>
          <w:bCs/>
          <w:sz w:val="28"/>
          <w:szCs w:val="28"/>
        </w:rPr>
        <w:t>SEMANA DA/O ASSISTENTE SOCIAL 2016</w:t>
      </w:r>
    </w:p>
    <w:p w:rsidR="00631220" w:rsidRDefault="00631220" w:rsidP="00631220">
      <w:pPr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631220">
        <w:rPr>
          <w:rFonts w:ascii="Times New Roman" w:hAnsi="Times New Roman" w:cs="Times New Roman"/>
          <w:sz w:val="28"/>
          <w:szCs w:val="28"/>
        </w:rPr>
        <w:t>FICHA DE INSCRIÇÃO</w:t>
      </w:r>
    </w:p>
    <w:p w:rsidR="006A7D76" w:rsidRDefault="006A7D76" w:rsidP="00631220">
      <w:pPr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31220" w:rsidRDefault="00631220" w:rsidP="006312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50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NOME: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CRESS</w:t>
      </w:r>
      <w:r>
        <w:rPr>
          <w:rStyle w:val="Refdenotaderodap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31220" w:rsidRDefault="00631220" w:rsidP="006312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50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E-MAIL: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TELEFONE</w:t>
      </w:r>
      <w:r w:rsidR="002C5F76">
        <w:rPr>
          <w:rFonts w:ascii="Times New Roman" w:hAnsi="Times New Roman" w:cs="Times New Roman"/>
          <w:sz w:val="28"/>
          <w:szCs w:val="28"/>
        </w:rPr>
        <w:t>(S)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31220" w:rsidRPr="00631220" w:rsidRDefault="00631220" w:rsidP="006312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50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ENVIOU/ENVIARÁ TRABALHO PARA APRESENTAÇÃO: ______________ SE SIM, QUANTOS?_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631220" w:rsidRPr="00631220" w:rsidSect="006A7D76">
      <w:headerReference w:type="default" r:id="rId8"/>
      <w:pgSz w:w="11906" w:h="16838"/>
      <w:pgMar w:top="1417" w:right="1701" w:bottom="1417" w:left="142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220" w:rsidRDefault="00631220" w:rsidP="00631220">
      <w:pPr>
        <w:spacing w:after="0"/>
      </w:pPr>
      <w:r>
        <w:separator/>
      </w:r>
    </w:p>
  </w:endnote>
  <w:endnote w:type="continuationSeparator" w:id="0">
    <w:p w:rsidR="00631220" w:rsidRDefault="00631220" w:rsidP="0063122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220" w:rsidRDefault="00631220" w:rsidP="00631220">
      <w:pPr>
        <w:spacing w:after="0"/>
      </w:pPr>
      <w:r>
        <w:separator/>
      </w:r>
    </w:p>
  </w:footnote>
  <w:footnote w:type="continuationSeparator" w:id="0">
    <w:p w:rsidR="00631220" w:rsidRDefault="00631220" w:rsidP="00631220">
      <w:pPr>
        <w:spacing w:after="0"/>
      </w:pPr>
      <w:r>
        <w:continuationSeparator/>
      </w:r>
    </w:p>
  </w:footnote>
  <w:footnote w:id="1">
    <w:p w:rsidR="00631220" w:rsidRDefault="00631220">
      <w:pPr>
        <w:pStyle w:val="Textodenotaderodap"/>
      </w:pPr>
      <w:r>
        <w:rPr>
          <w:rStyle w:val="Refdenotaderodap"/>
        </w:rPr>
        <w:footnoteRef/>
      </w:r>
      <w:r>
        <w:t xml:space="preserve"> Se </w:t>
      </w:r>
      <w:r w:rsidR="0055140C">
        <w:t xml:space="preserve">for </w:t>
      </w:r>
      <w:proofErr w:type="gramStart"/>
      <w:r w:rsidR="0055140C">
        <w:t>inscrita(</w:t>
      </w:r>
      <w:proofErr w:type="gramEnd"/>
      <w:r>
        <w:t>o</w:t>
      </w:r>
      <w:r w:rsidR="0055140C">
        <w:t>)</w:t>
      </w:r>
      <w:r>
        <w:t xml:space="preserve"> no conselho.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D76" w:rsidRDefault="006A7D76" w:rsidP="006A7D76">
    <w:pPr>
      <w:pStyle w:val="Cabealho"/>
      <w:ind w:left="0"/>
    </w:pPr>
    <w:r>
      <w:rPr>
        <w:rFonts w:ascii="Century Gothic" w:hAnsi="Century Gothic"/>
        <w:noProof/>
        <w:sz w:val="23"/>
        <w:szCs w:val="23"/>
        <w:lang w:eastAsia="pt-BR"/>
      </w:rPr>
      <w:drawing>
        <wp:inline distT="0" distB="0" distL="0" distR="0" wp14:anchorId="589203DF" wp14:editId="74AB575A">
          <wp:extent cx="7412440" cy="2198914"/>
          <wp:effectExtent l="38100" t="38100" r="36195" b="30480"/>
          <wp:docPr id="1" name="Imagem 1" descr="Imagem mostra cartaz do Dia do/a Assistente Social 2016, que homenageia os 80 anos do Serviço Social. A peça gráfica traz duas fotografias: uma antiga, das primeiras assistentes sociais, na década de 30, e a segunda fotografia a manifestação de assistentes sociais em Brasília. A ideia é mostrar o passado e o presente da profissão e o quanto ela se transformou ao longo dos anos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m mostra cartaz do Dia do/a Assistente Social 2016, que homenageia os 80 anos do Serviço Social. A peça gráfica traz duas fotografias: uma antiga, das primeiras assistentes sociais, na década de 30, e a segunda fotografia a manifestação de assistentes sociais em Brasília. A ideia é mostrar o passado e o presente da profissão e o quanto ela se transformou ao longo dos anos.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7670" cy="2224198"/>
                  </a:xfrm>
                  <a:prstGeom prst="rect">
                    <a:avLst/>
                  </a:prstGeom>
                  <a:noFill/>
                  <a:ln w="28575" cmpd="dbl">
                    <a:solidFill>
                      <a:srgbClr val="C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694"/>
    <w:rsid w:val="00054694"/>
    <w:rsid w:val="002C5F76"/>
    <w:rsid w:val="00451C3E"/>
    <w:rsid w:val="0055140C"/>
    <w:rsid w:val="00631220"/>
    <w:rsid w:val="006A7D76"/>
    <w:rsid w:val="00987605"/>
    <w:rsid w:val="00E6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226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54694"/>
    <w:pPr>
      <w:autoSpaceDE w:val="0"/>
      <w:autoSpaceDN w:val="0"/>
      <w:adjustRightInd w:val="0"/>
      <w:ind w:left="0"/>
      <w:jc w:val="left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31220"/>
    <w:pPr>
      <w:spacing w:after="0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3122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631220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6A7D76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6A7D76"/>
  </w:style>
  <w:style w:type="paragraph" w:styleId="Rodap">
    <w:name w:val="footer"/>
    <w:basedOn w:val="Normal"/>
    <w:link w:val="RodapChar"/>
    <w:uiPriority w:val="99"/>
    <w:unhideWhenUsed/>
    <w:rsid w:val="006A7D76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6A7D76"/>
  </w:style>
  <w:style w:type="paragraph" w:styleId="Textodebalo">
    <w:name w:val="Balloon Text"/>
    <w:basedOn w:val="Normal"/>
    <w:link w:val="TextodebaloChar"/>
    <w:uiPriority w:val="99"/>
    <w:semiHidden/>
    <w:unhideWhenUsed/>
    <w:rsid w:val="006A7D7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7D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226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54694"/>
    <w:pPr>
      <w:autoSpaceDE w:val="0"/>
      <w:autoSpaceDN w:val="0"/>
      <w:adjustRightInd w:val="0"/>
      <w:ind w:left="0"/>
      <w:jc w:val="left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31220"/>
    <w:pPr>
      <w:spacing w:after="0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3122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631220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6A7D76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6A7D76"/>
  </w:style>
  <w:style w:type="paragraph" w:styleId="Rodap">
    <w:name w:val="footer"/>
    <w:basedOn w:val="Normal"/>
    <w:link w:val="RodapChar"/>
    <w:uiPriority w:val="99"/>
    <w:unhideWhenUsed/>
    <w:rsid w:val="006A7D76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6A7D76"/>
  </w:style>
  <w:style w:type="paragraph" w:styleId="Textodebalo">
    <w:name w:val="Balloon Text"/>
    <w:basedOn w:val="Normal"/>
    <w:link w:val="TextodebaloChar"/>
    <w:uiPriority w:val="99"/>
    <w:semiHidden/>
    <w:unhideWhenUsed/>
    <w:rsid w:val="006A7D7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7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CD5A3-0DB3-4ED5-B784-A45E52E6B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Kleylenda</dc:creator>
  <cp:lastModifiedBy>Kleylenda</cp:lastModifiedBy>
  <cp:revision>6</cp:revision>
  <dcterms:created xsi:type="dcterms:W3CDTF">2016-04-28T16:35:00Z</dcterms:created>
  <dcterms:modified xsi:type="dcterms:W3CDTF">2016-04-28T16:56:00Z</dcterms:modified>
</cp:coreProperties>
</file>